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:rsidTr="00AA19D1">
        <w:tc>
          <w:tcPr>
            <w:tcW w:w="2263" w:type="dxa"/>
          </w:tcPr>
          <w:p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A19D1" w:rsidRPr="0048383B" w:rsidRDefault="00762556" w:rsidP="008764A3">
            <w:pPr>
              <w:rPr>
                <w:b/>
                <w:sz w:val="28"/>
                <w:szCs w:val="28"/>
              </w:rPr>
            </w:pPr>
            <w:r>
              <w:t>17</w:t>
            </w:r>
            <w:r w:rsidR="00B41111">
              <w:t>18</w:t>
            </w:r>
            <w:r>
              <w:t>.</w:t>
            </w:r>
            <w:r w:rsidR="002418D7">
              <w:t>2.2</w:t>
            </w:r>
            <w:bookmarkStart w:id="0" w:name="_GoBack"/>
            <w:bookmarkEnd w:id="0"/>
          </w:p>
        </w:tc>
        <w:tc>
          <w:tcPr>
            <w:tcW w:w="2268" w:type="dxa"/>
            <w:vMerge w:val="restart"/>
          </w:tcPr>
          <w:p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A19D1" w:rsidRDefault="00AA19D1" w:rsidP="008764A3">
            <w:r>
              <w:t>PLASC (January 201</w:t>
            </w:r>
            <w:r w:rsidR="00B41111">
              <w:t>8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A19D1" w:rsidRDefault="005D4355" w:rsidP="004A00F1">
            <w:r>
              <w:t>17</w:t>
            </w:r>
            <w:r w:rsidR="00B41111">
              <w:t>18</w:t>
            </w:r>
            <w:r>
              <w:t>.</w:t>
            </w:r>
            <w:r w:rsidR="00B41111">
              <w:t>2</w:t>
            </w:r>
            <w:r w:rsidR="00285A7B">
              <w:t>.</w:t>
            </w:r>
            <w:r w:rsidR="00B41111">
              <w:t>0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B41111" w:rsidP="004A00F1">
            <w:r>
              <w:t>EOTAS (January 2018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E3EDE" w:rsidRDefault="00B41111" w:rsidP="004A00F1">
            <w:r w:rsidRPr="00B41111">
              <w:t>J</w:t>
            </w:r>
            <w:r>
              <w:t xml:space="preserve">an PLASC Wales Spec 2018 1.0, </w:t>
            </w:r>
            <w:r w:rsidRPr="00B41111">
              <w:t>EO</w:t>
            </w:r>
            <w:r>
              <w:t>TAS 2018 Specification v1.0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Post 16 (2016-17)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A19D1" w:rsidRDefault="00D86971" w:rsidP="004A00F1">
            <w:r>
              <w:t>18</w:t>
            </w:r>
            <w:r w:rsidR="00517C42">
              <w:t>/0</w:t>
            </w:r>
            <w:r>
              <w:t>8</w:t>
            </w:r>
            <w:r w:rsidR="00517C42">
              <w:t>/2017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37107" w:rsidP="00E07980">
            <w:r>
              <w:t>Attendance Primary (2016-17</w:t>
            </w:r>
            <w:r w:rsidR="00AA19D1">
              <w:t>)</w:t>
            </w:r>
          </w:p>
        </w:tc>
      </w:tr>
      <w:tr w:rsidR="003E3735" w:rsidTr="00AA19D1">
        <w:tc>
          <w:tcPr>
            <w:tcW w:w="2263" w:type="dxa"/>
            <w:vMerge w:val="restart"/>
          </w:tcPr>
          <w:p w:rsidR="003E3735" w:rsidRPr="008764A3" w:rsidRDefault="003E3735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3E3735" w:rsidRDefault="00D86971" w:rsidP="003E3735">
            <w:pPr>
              <w:tabs>
                <w:tab w:val="left" w:pos="7065"/>
              </w:tabs>
            </w:pPr>
            <w:r w:rsidRPr="00D86971">
              <w:t>Updated ValidationUsage.xml to include Q in the outputno for rules 12932, 12933 and 12934</w:t>
            </w:r>
          </w:p>
        </w:tc>
        <w:tc>
          <w:tcPr>
            <w:tcW w:w="2268" w:type="dxa"/>
            <w:vMerge/>
          </w:tcPr>
          <w:p w:rsidR="003E3735" w:rsidRPr="00330B5F" w:rsidRDefault="003E3735" w:rsidP="003E3735"/>
        </w:tc>
        <w:tc>
          <w:tcPr>
            <w:tcW w:w="4252" w:type="dxa"/>
          </w:tcPr>
          <w:p w:rsidR="003E3735" w:rsidRPr="00330B5F" w:rsidRDefault="003E3735" w:rsidP="003E3735">
            <w:r>
              <w:t>Attendance Secondary (2016-17)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3E3735" w:rsidP="003E3735">
            <w:r>
              <w:t>National Data Collection (May 2017)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3E3735" w:rsidP="003E3735">
            <w:r>
              <w:t>Welsh National Tests (May 2017)</w:t>
            </w:r>
          </w:p>
        </w:tc>
      </w:tr>
    </w:tbl>
    <w:p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:rsidTr="002F5D12">
        <w:tc>
          <w:tcPr>
            <w:tcW w:w="2972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0773" w:type="dxa"/>
          </w:tcPr>
          <w:p w:rsidR="00FF769E" w:rsidRDefault="001E7375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LanguageCodes.xml</w:t>
            </w:r>
          </w:p>
        </w:tc>
        <w:tc>
          <w:tcPr>
            <w:tcW w:w="10773" w:type="dxa"/>
          </w:tcPr>
          <w:p w:rsidR="00517C42" w:rsidRDefault="001E7375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LearningActivities.xml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LearningActivityProviders.xml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ValidationContent_cy.xml</w:t>
            </w:r>
          </w:p>
        </w:tc>
        <w:tc>
          <w:tcPr>
            <w:tcW w:w="10773" w:type="dxa"/>
          </w:tcPr>
          <w:p w:rsidR="00517C42" w:rsidRDefault="001E7375" w:rsidP="00517C42">
            <w:pPr>
              <w:tabs>
                <w:tab w:val="left" w:pos="7065"/>
              </w:tabs>
            </w:pPr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ValidationContent_en.xml</w:t>
            </w:r>
          </w:p>
        </w:tc>
        <w:tc>
          <w:tcPr>
            <w:tcW w:w="10773" w:type="dxa"/>
          </w:tcPr>
          <w:p w:rsidR="00517C42" w:rsidRDefault="001E7375" w:rsidP="00517C42">
            <w:pPr>
              <w:tabs>
                <w:tab w:val="left" w:pos="7065"/>
              </w:tabs>
            </w:pPr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ValidationProcessor.xslt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ValidationRules.xslt</w:t>
            </w:r>
          </w:p>
        </w:tc>
        <w:tc>
          <w:tcPr>
            <w:tcW w:w="10773" w:type="dxa"/>
          </w:tcPr>
          <w:p w:rsidR="00517C42" w:rsidRDefault="001E7375" w:rsidP="00517C42">
            <w:pPr>
              <w:tabs>
                <w:tab w:val="left" w:pos="7065"/>
              </w:tabs>
            </w:pPr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ValidationSummaryLayout.xslt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ValidationSummaryStyle.css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ValidationUsage.xml</w:t>
            </w:r>
          </w:p>
        </w:tc>
        <w:tc>
          <w:tcPr>
            <w:tcW w:w="10773" w:type="dxa"/>
          </w:tcPr>
          <w:p w:rsidR="00517C42" w:rsidRDefault="00D86971" w:rsidP="00517C42">
            <w:pPr>
              <w:tabs>
                <w:tab w:val="left" w:pos="7065"/>
              </w:tabs>
            </w:pPr>
            <w:r w:rsidRPr="00D86971">
              <w:t>Updated</w:t>
            </w:r>
            <w:r>
              <w:t xml:space="preserve"> </w:t>
            </w:r>
            <w:r w:rsidRPr="00D86971">
              <w:t>to include Q in the outputno for rules 12932, 12933 and 12934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XMLPresentation.xslt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1F9D"/>
    <w:rsid w:val="001C5140"/>
    <w:rsid w:val="001E7375"/>
    <w:rsid w:val="002418D7"/>
    <w:rsid w:val="00285A7B"/>
    <w:rsid w:val="002E4C62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E0C77"/>
    <w:rsid w:val="004F4C48"/>
    <w:rsid w:val="00517C42"/>
    <w:rsid w:val="00537107"/>
    <w:rsid w:val="00547695"/>
    <w:rsid w:val="0058382D"/>
    <w:rsid w:val="005D4355"/>
    <w:rsid w:val="006571E4"/>
    <w:rsid w:val="00686B4E"/>
    <w:rsid w:val="006B37CB"/>
    <w:rsid w:val="00762556"/>
    <w:rsid w:val="007B11E6"/>
    <w:rsid w:val="007C6394"/>
    <w:rsid w:val="007F6A5D"/>
    <w:rsid w:val="008764A3"/>
    <w:rsid w:val="00901B83"/>
    <w:rsid w:val="009E3EDE"/>
    <w:rsid w:val="00A2374B"/>
    <w:rsid w:val="00A71AAA"/>
    <w:rsid w:val="00AA19D1"/>
    <w:rsid w:val="00AE123A"/>
    <w:rsid w:val="00B41111"/>
    <w:rsid w:val="00BB547A"/>
    <w:rsid w:val="00CA1E62"/>
    <w:rsid w:val="00D86971"/>
    <w:rsid w:val="00DB4D5F"/>
    <w:rsid w:val="00DF43CC"/>
    <w:rsid w:val="00E07980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B5BB2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Conner Rollings</cp:lastModifiedBy>
  <cp:revision>21</cp:revision>
  <dcterms:created xsi:type="dcterms:W3CDTF">2016-12-12T15:13:00Z</dcterms:created>
  <dcterms:modified xsi:type="dcterms:W3CDTF">2017-08-18T15:12:00Z</dcterms:modified>
</cp:coreProperties>
</file>